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EB57" w14:textId="7DC96091" w:rsidR="00291AB2" w:rsidRPr="00A83638" w:rsidRDefault="00291AB2">
      <w:pPr>
        <w:rPr>
          <w:sz w:val="36"/>
          <w:szCs w:val="36"/>
          <w:lang w:val="lv-LV"/>
        </w:rPr>
      </w:pPr>
    </w:p>
    <w:p w14:paraId="5E5B0156" w14:textId="535139DB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PIEKĻŪSTAMĪBAS </w:t>
      </w:r>
      <w:r w:rsidR="00032FBD" w:rsidRPr="00A83638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811"/>
        <w:gridCol w:w="265"/>
        <w:gridCol w:w="1078"/>
        <w:gridCol w:w="1021"/>
        <w:gridCol w:w="1039"/>
        <w:gridCol w:w="158"/>
        <w:gridCol w:w="525"/>
        <w:gridCol w:w="354"/>
        <w:gridCol w:w="988"/>
        <w:gridCol w:w="1026"/>
        <w:gridCol w:w="1071"/>
        <w:gridCol w:w="485"/>
        <w:gridCol w:w="553"/>
        <w:gridCol w:w="934"/>
        <w:gridCol w:w="1208"/>
      </w:tblGrid>
      <w:tr w:rsidR="00CB73F9" w:rsidRPr="004D7434" w14:paraId="19A1E887" w14:textId="77777777" w:rsidTr="007967EA">
        <w:tc>
          <w:tcPr>
            <w:tcW w:w="3181" w:type="dxa"/>
            <w:gridSpan w:val="2"/>
            <w:vAlign w:val="center"/>
          </w:tcPr>
          <w:p w14:paraId="644F33B4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A83638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A83638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3773" w:type="dxa"/>
            <w:gridSpan w:val="5"/>
            <w:vAlign w:val="center"/>
          </w:tcPr>
          <w:p w14:paraId="4D7F7D12" w14:textId="167D07B9" w:rsidR="00CB73F9" w:rsidRPr="00A83638" w:rsidRDefault="00CB73F9" w:rsidP="004D4D6B">
            <w:pPr>
              <w:rPr>
                <w:lang w:val="lv-LV"/>
              </w:rPr>
            </w:pPr>
            <w:r w:rsidRPr="00A83638">
              <w:rPr>
                <w:lang w:val="lv-LV"/>
              </w:rPr>
              <w:t>2</w:t>
            </w:r>
            <w:r w:rsidR="007967EA">
              <w:rPr>
                <w:lang w:val="lv-LV"/>
              </w:rPr>
              <w:t>1</w:t>
            </w:r>
            <w:r w:rsidRPr="00A83638">
              <w:rPr>
                <w:lang w:val="lv-LV"/>
              </w:rPr>
              <w:t>.0</w:t>
            </w:r>
            <w:r w:rsidR="007967EA">
              <w:rPr>
                <w:lang w:val="lv-LV"/>
              </w:rPr>
              <w:t>1</w:t>
            </w:r>
            <w:r w:rsidRPr="00A83638">
              <w:rPr>
                <w:lang w:val="lv-LV"/>
              </w:rPr>
              <w:t>.202</w:t>
            </w:r>
            <w:r w:rsidR="007967EA">
              <w:rPr>
                <w:lang w:val="lv-LV"/>
              </w:rPr>
              <w:t>2.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EEDFEF8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4146" w:type="dxa"/>
            <w:gridSpan w:val="5"/>
          </w:tcPr>
          <w:p w14:paraId="7B5B4B5A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A83638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A83638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775" w:type="dxa"/>
            <w:gridSpan w:val="3"/>
          </w:tcPr>
          <w:p w14:paraId="7866C509" w14:textId="290D1866" w:rsidR="00CB73F9" w:rsidRPr="00A83638" w:rsidRDefault="007967EA" w:rsidP="004D4D6B">
            <w:pPr>
              <w:rPr>
                <w:lang w:val="lv-LV"/>
              </w:rPr>
            </w:pPr>
            <w:r>
              <w:rPr>
                <w:lang w:val="lv-LV"/>
              </w:rPr>
              <w:t>Linda Eiduka, Tūrisma departamenta vadošā eksperte</w:t>
            </w:r>
          </w:p>
        </w:tc>
      </w:tr>
      <w:tr w:rsidR="007967EA" w:rsidRPr="004D7434" w14:paraId="404CFD07" w14:textId="77777777" w:rsidTr="007967EA">
        <w:trPr>
          <w:gridAfter w:val="8"/>
          <w:wAfter w:w="6921" w:type="dxa"/>
        </w:trPr>
        <w:tc>
          <w:tcPr>
            <w:tcW w:w="3181" w:type="dxa"/>
            <w:gridSpan w:val="2"/>
            <w:vAlign w:val="center"/>
          </w:tcPr>
          <w:p w14:paraId="73623910" w14:textId="77777777" w:rsidR="007967EA" w:rsidRPr="00A83638" w:rsidRDefault="007967EA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773" w:type="dxa"/>
            <w:gridSpan w:val="5"/>
            <w:vAlign w:val="center"/>
          </w:tcPr>
          <w:p w14:paraId="1A341998" w14:textId="1FDD71E2" w:rsidR="007967EA" w:rsidRPr="00A83638" w:rsidRDefault="007967EA" w:rsidP="004D4D6B">
            <w:pPr>
              <w:rPr>
                <w:lang w:val="lv-LV"/>
              </w:rPr>
            </w:pPr>
            <w:r>
              <w:rPr>
                <w:lang w:val="lv-LV"/>
              </w:rPr>
              <w:t>Latvijas Investīciju un attīstības aģentūra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BC69C95" w14:textId="77777777" w:rsidR="007967EA" w:rsidRPr="00A83638" w:rsidRDefault="007967EA" w:rsidP="004D4D6B">
            <w:pPr>
              <w:rPr>
                <w:lang w:val="lv-LV"/>
              </w:rPr>
            </w:pPr>
          </w:p>
        </w:tc>
      </w:tr>
      <w:tr w:rsidR="00CB73F9" w:rsidRPr="004D7434" w14:paraId="0A4C5085" w14:textId="77777777" w:rsidTr="007967EA">
        <w:tc>
          <w:tcPr>
            <w:tcW w:w="3181" w:type="dxa"/>
            <w:gridSpan w:val="2"/>
            <w:vAlign w:val="center"/>
          </w:tcPr>
          <w:p w14:paraId="26835B7E" w14:textId="77777777" w:rsid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domēna nosaukums (URL):</w:t>
            </w:r>
          </w:p>
          <w:p w14:paraId="6493D05B" w14:textId="09553FF5" w:rsidR="00A83638" w:rsidRPr="00A83638" w:rsidRDefault="00A83638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773" w:type="dxa"/>
            <w:gridSpan w:val="5"/>
            <w:vAlign w:val="center"/>
          </w:tcPr>
          <w:p w14:paraId="345E09D4" w14:textId="62C69C5E" w:rsidR="00CB73F9" w:rsidRDefault="00CB73F9" w:rsidP="004D4D6B">
            <w:pPr>
              <w:rPr>
                <w:lang w:val="lv-LV"/>
              </w:rPr>
            </w:pPr>
            <w:r w:rsidRPr="00A83638">
              <w:rPr>
                <w:lang w:val="lv-LV"/>
              </w:rPr>
              <w:t>https://</w:t>
            </w:r>
            <w:r w:rsidR="007967EA">
              <w:rPr>
                <w:lang w:val="lv-LV"/>
              </w:rPr>
              <w:t>latvia.travel</w:t>
            </w:r>
          </w:p>
          <w:p w14:paraId="15AD1298" w14:textId="396009A0" w:rsidR="00A83638" w:rsidRPr="00A83638" w:rsidRDefault="00A83638" w:rsidP="004D4D6B">
            <w:pPr>
              <w:rPr>
                <w:lang w:val="lv-LV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BAF1B6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4146" w:type="dxa"/>
            <w:gridSpan w:val="5"/>
          </w:tcPr>
          <w:p w14:paraId="77BAEB2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2775" w:type="dxa"/>
            <w:gridSpan w:val="3"/>
          </w:tcPr>
          <w:p w14:paraId="58DBFB80" w14:textId="77777777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7967EA" w:rsidRPr="004D7434" w14:paraId="100644C7" w14:textId="77777777" w:rsidTr="0079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  <w:vAlign w:val="center"/>
          </w:tcPr>
          <w:p w14:paraId="69DB3671" w14:textId="77777777" w:rsidR="00CB73F9" w:rsidRPr="00A83638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A83638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97" w:type="dxa"/>
            <w:gridSpan w:val="2"/>
            <w:vAlign w:val="center"/>
          </w:tcPr>
          <w:p w14:paraId="19C48C6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05" w:type="dxa"/>
            <w:vAlign w:val="center"/>
          </w:tcPr>
          <w:p w14:paraId="244C29B6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A83638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A83638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087" w:type="dxa"/>
            <w:vAlign w:val="center"/>
          </w:tcPr>
          <w:p w14:paraId="18E8E51D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093" w:type="dxa"/>
            <w:vAlign w:val="center"/>
          </w:tcPr>
          <w:p w14:paraId="39AA53A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91" w:type="dxa"/>
            <w:gridSpan w:val="3"/>
            <w:vAlign w:val="center"/>
          </w:tcPr>
          <w:p w14:paraId="565786B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77" w:type="dxa"/>
            <w:vAlign w:val="center"/>
          </w:tcPr>
          <w:p w14:paraId="76D7963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073" w:type="dxa"/>
            <w:vAlign w:val="center"/>
          </w:tcPr>
          <w:p w14:paraId="47AA61E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03" w:type="dxa"/>
            <w:vAlign w:val="center"/>
          </w:tcPr>
          <w:p w14:paraId="6E7A64BB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092" w:type="dxa"/>
            <w:gridSpan w:val="2"/>
            <w:vAlign w:val="center"/>
          </w:tcPr>
          <w:p w14:paraId="6877524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053" w:type="dxa"/>
            <w:vAlign w:val="center"/>
          </w:tcPr>
          <w:p w14:paraId="449BF01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5" w:type="dxa"/>
            <w:vAlign w:val="center"/>
          </w:tcPr>
          <w:p w14:paraId="2D577A9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7967EA" w:rsidRPr="00A83638" w14:paraId="6D4189D8" w14:textId="77777777" w:rsidTr="0079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</w:tcPr>
          <w:p w14:paraId="5B8944EF" w14:textId="19B3E3A8" w:rsidR="00CB73F9" w:rsidRPr="00A83638" w:rsidRDefault="007967EA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www.latvia.travel/lv</w:t>
            </w:r>
          </w:p>
        </w:tc>
        <w:tc>
          <w:tcPr>
            <w:tcW w:w="1197" w:type="dxa"/>
            <w:gridSpan w:val="2"/>
          </w:tcPr>
          <w:p w14:paraId="3C2658F8" w14:textId="77777777" w:rsidR="00CB73F9" w:rsidRPr="00A83638" w:rsidRDefault="00CB73F9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5" w:type="dxa"/>
          </w:tcPr>
          <w:p w14:paraId="262FFB43" w14:textId="665E34CB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87" w:type="dxa"/>
          </w:tcPr>
          <w:p w14:paraId="19C6F2AA" w14:textId="35591A29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3" w:type="dxa"/>
          </w:tcPr>
          <w:p w14:paraId="00581584" w14:textId="2670A8C1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1" w:type="dxa"/>
            <w:gridSpan w:val="3"/>
          </w:tcPr>
          <w:p w14:paraId="4E3E0D71" w14:textId="788B763F" w:rsidR="00CB73F9" w:rsidRPr="00A83638" w:rsidRDefault="007F5A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77" w:type="dxa"/>
          </w:tcPr>
          <w:p w14:paraId="3D969380" w14:textId="210F04CC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73" w:type="dxa"/>
          </w:tcPr>
          <w:p w14:paraId="54A5697E" w14:textId="636FDE9A" w:rsidR="00CB73F9" w:rsidRPr="00A83638" w:rsidRDefault="006C164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03" w:type="dxa"/>
          </w:tcPr>
          <w:p w14:paraId="68CCF85D" w14:textId="58912010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2" w:type="dxa"/>
            <w:gridSpan w:val="2"/>
          </w:tcPr>
          <w:p w14:paraId="1A60EFB7" w14:textId="2DFFCDC1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3" w:type="dxa"/>
          </w:tcPr>
          <w:p w14:paraId="13D8F07D" w14:textId="24C5F01B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5" w:type="dxa"/>
          </w:tcPr>
          <w:p w14:paraId="048E96F3" w14:textId="345263ED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rFonts w:cstheme="minorHAnsi"/>
                <w:lang w:val="lv-LV"/>
              </w:rPr>
              <w:t>Nav attiecināms</w:t>
            </w:r>
          </w:p>
        </w:tc>
      </w:tr>
      <w:tr w:rsidR="007967EA" w:rsidRPr="00A83638" w14:paraId="5841027C" w14:textId="77777777" w:rsidTr="0079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</w:tcPr>
          <w:p w14:paraId="06520BB3" w14:textId="460E4B5F" w:rsidR="00CB73F9" w:rsidRPr="00A83638" w:rsidRDefault="007967EA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www.latvia.travel/lv/raksts/latvijas-regioni</w:t>
            </w:r>
          </w:p>
        </w:tc>
        <w:tc>
          <w:tcPr>
            <w:tcW w:w="1197" w:type="dxa"/>
            <w:gridSpan w:val="2"/>
          </w:tcPr>
          <w:p w14:paraId="1497789E" w14:textId="67453214" w:rsidR="00CB73F9" w:rsidRPr="00A83638" w:rsidRDefault="007967EA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5" w:type="dxa"/>
          </w:tcPr>
          <w:p w14:paraId="11FB0DC8" w14:textId="1EC4AD8C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87" w:type="dxa"/>
          </w:tcPr>
          <w:p w14:paraId="674C76F6" w14:textId="182F5E81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3" w:type="dxa"/>
          </w:tcPr>
          <w:p w14:paraId="7B7CBC3E" w14:textId="45A921D1" w:rsidR="00CB73F9" w:rsidRPr="00A83638" w:rsidRDefault="00CE4A71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1" w:type="dxa"/>
            <w:gridSpan w:val="3"/>
          </w:tcPr>
          <w:p w14:paraId="7B4E808B" w14:textId="6D6CCD96" w:rsidR="00CB73F9" w:rsidRPr="00A83638" w:rsidRDefault="007F5A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77" w:type="dxa"/>
          </w:tcPr>
          <w:p w14:paraId="0DA6559A" w14:textId="5837C5DF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73" w:type="dxa"/>
          </w:tcPr>
          <w:p w14:paraId="412EA739" w14:textId="1D85199E" w:rsidR="00CB73F9" w:rsidRPr="00A83638" w:rsidRDefault="006C164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03" w:type="dxa"/>
          </w:tcPr>
          <w:p w14:paraId="35D20AFA" w14:textId="5287DCF4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2" w:type="dxa"/>
            <w:gridSpan w:val="2"/>
          </w:tcPr>
          <w:p w14:paraId="55FBE76B" w14:textId="49853DFA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3" w:type="dxa"/>
          </w:tcPr>
          <w:p w14:paraId="3BE9E277" w14:textId="5899071C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5" w:type="dxa"/>
          </w:tcPr>
          <w:p w14:paraId="16A1CCF8" w14:textId="57D05130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rFonts w:cstheme="minorHAnsi"/>
                <w:lang w:val="lv-LV"/>
              </w:rPr>
              <w:t>Nav attiecināms</w:t>
            </w:r>
          </w:p>
        </w:tc>
      </w:tr>
      <w:tr w:rsidR="007967EA" w:rsidRPr="00A83638" w14:paraId="42DC45F0" w14:textId="77777777" w:rsidTr="0079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</w:tcPr>
          <w:p w14:paraId="51093852" w14:textId="3D5C1756" w:rsidR="00CB73F9" w:rsidRPr="00A83638" w:rsidRDefault="007967EA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www.latvia.travel/lv/raksts/pilsetas-latvija</w:t>
            </w:r>
          </w:p>
        </w:tc>
        <w:tc>
          <w:tcPr>
            <w:tcW w:w="1197" w:type="dxa"/>
            <w:gridSpan w:val="2"/>
          </w:tcPr>
          <w:p w14:paraId="69C2837E" w14:textId="44ED8178" w:rsidR="00CB73F9" w:rsidRPr="00A83638" w:rsidRDefault="007967EA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5" w:type="dxa"/>
          </w:tcPr>
          <w:p w14:paraId="663B7394" w14:textId="65320135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87" w:type="dxa"/>
          </w:tcPr>
          <w:p w14:paraId="11CDE9CF" w14:textId="66E97362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3" w:type="dxa"/>
          </w:tcPr>
          <w:p w14:paraId="238F530A" w14:textId="0483253F" w:rsidR="00CB73F9" w:rsidRPr="00A83638" w:rsidRDefault="00CE4A71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1" w:type="dxa"/>
            <w:gridSpan w:val="3"/>
          </w:tcPr>
          <w:p w14:paraId="4C7159E2" w14:textId="67049E00" w:rsidR="00CB73F9" w:rsidRPr="00A83638" w:rsidRDefault="007F5A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77" w:type="dxa"/>
          </w:tcPr>
          <w:p w14:paraId="3392163C" w14:textId="6EAEEBF4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73" w:type="dxa"/>
          </w:tcPr>
          <w:p w14:paraId="066BBB31" w14:textId="780D87DA" w:rsidR="00CB73F9" w:rsidRPr="00A83638" w:rsidRDefault="006C164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03" w:type="dxa"/>
          </w:tcPr>
          <w:p w14:paraId="6DF8ED89" w14:textId="41345FFF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2" w:type="dxa"/>
            <w:gridSpan w:val="2"/>
          </w:tcPr>
          <w:p w14:paraId="01BD9D74" w14:textId="17A789FF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3" w:type="dxa"/>
          </w:tcPr>
          <w:p w14:paraId="624E2835" w14:textId="01B2AC12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5" w:type="dxa"/>
          </w:tcPr>
          <w:p w14:paraId="6B695484" w14:textId="6DC79353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rFonts w:cstheme="minorHAnsi"/>
                <w:lang w:val="lv-LV"/>
              </w:rPr>
              <w:t>Nav attiecināms</w:t>
            </w:r>
          </w:p>
        </w:tc>
      </w:tr>
      <w:tr w:rsidR="007967EA" w:rsidRPr="00A83638" w14:paraId="7169F2DC" w14:textId="77777777" w:rsidTr="0079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</w:tcPr>
          <w:p w14:paraId="1773D6F1" w14:textId="1AB293B7" w:rsidR="00CB73F9" w:rsidRPr="00A83638" w:rsidRDefault="007967EA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www.latvia.travel/lv/raksts /daba</w:t>
            </w:r>
          </w:p>
        </w:tc>
        <w:tc>
          <w:tcPr>
            <w:tcW w:w="1197" w:type="dxa"/>
            <w:gridSpan w:val="2"/>
          </w:tcPr>
          <w:p w14:paraId="52098B5B" w14:textId="668CBA00" w:rsidR="00CB73F9" w:rsidRPr="00A83638" w:rsidRDefault="007967EA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5" w:type="dxa"/>
          </w:tcPr>
          <w:p w14:paraId="5333F78D" w14:textId="261BEE41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87" w:type="dxa"/>
          </w:tcPr>
          <w:p w14:paraId="0BACBFBB" w14:textId="1AE683DF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3" w:type="dxa"/>
          </w:tcPr>
          <w:p w14:paraId="7D4424CC" w14:textId="36389EF4" w:rsidR="00CB73F9" w:rsidRPr="00A83638" w:rsidRDefault="00CE4A71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1" w:type="dxa"/>
            <w:gridSpan w:val="3"/>
          </w:tcPr>
          <w:p w14:paraId="3A44AB55" w14:textId="06061042" w:rsidR="00CB73F9" w:rsidRPr="00A83638" w:rsidRDefault="007F5A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77" w:type="dxa"/>
          </w:tcPr>
          <w:p w14:paraId="776DB437" w14:textId="479ED7B7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73" w:type="dxa"/>
          </w:tcPr>
          <w:p w14:paraId="46A7A81A" w14:textId="37E6D541" w:rsidR="00CB73F9" w:rsidRPr="00A83638" w:rsidRDefault="006C164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03" w:type="dxa"/>
          </w:tcPr>
          <w:p w14:paraId="28E8CCAE" w14:textId="11538DEF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2" w:type="dxa"/>
            <w:gridSpan w:val="2"/>
          </w:tcPr>
          <w:p w14:paraId="060103E2" w14:textId="1165BDE0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3" w:type="dxa"/>
          </w:tcPr>
          <w:p w14:paraId="6FFEB251" w14:textId="3E7FDB6C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5" w:type="dxa"/>
          </w:tcPr>
          <w:p w14:paraId="190BB6A1" w14:textId="1C6BBEC8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rFonts w:cstheme="minorHAnsi"/>
                <w:lang w:val="lv-LV"/>
              </w:rPr>
              <w:t>Nav attiecināms</w:t>
            </w:r>
          </w:p>
        </w:tc>
      </w:tr>
      <w:tr w:rsidR="007967EA" w:rsidRPr="00A83638" w14:paraId="050A8619" w14:textId="77777777" w:rsidTr="00796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14" w:type="dxa"/>
          </w:tcPr>
          <w:p w14:paraId="0896E0DB" w14:textId="14071E2D" w:rsidR="00CB73F9" w:rsidRPr="00A83638" w:rsidRDefault="007967EA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www.latvia.travel/lv/raksts/kultura</w:t>
            </w:r>
          </w:p>
        </w:tc>
        <w:tc>
          <w:tcPr>
            <w:tcW w:w="1197" w:type="dxa"/>
            <w:gridSpan w:val="2"/>
          </w:tcPr>
          <w:p w14:paraId="1F3CD9A6" w14:textId="3FC870EF" w:rsidR="00CB73F9" w:rsidRPr="00A83638" w:rsidRDefault="007967EA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5" w:type="dxa"/>
          </w:tcPr>
          <w:p w14:paraId="7C766F98" w14:textId="66CBCA8E" w:rsidR="00CB73F9" w:rsidRPr="00A83638" w:rsidRDefault="00921F6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87" w:type="dxa"/>
          </w:tcPr>
          <w:p w14:paraId="66A4268F" w14:textId="227B5E7F" w:rsidR="00CB73F9" w:rsidRPr="00A83638" w:rsidRDefault="00FE7EC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3" w:type="dxa"/>
          </w:tcPr>
          <w:p w14:paraId="42681E08" w14:textId="3536D1E7" w:rsidR="00CB73F9" w:rsidRPr="00A83638" w:rsidRDefault="00CE4A71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1" w:type="dxa"/>
            <w:gridSpan w:val="3"/>
          </w:tcPr>
          <w:p w14:paraId="2F54E9D5" w14:textId="6E9DBDD9" w:rsidR="00CB73F9" w:rsidRPr="00A83638" w:rsidRDefault="007F5A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77" w:type="dxa"/>
          </w:tcPr>
          <w:p w14:paraId="679B4A72" w14:textId="33C66CDC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73" w:type="dxa"/>
          </w:tcPr>
          <w:p w14:paraId="4B83EED9" w14:textId="0618F8E1" w:rsidR="00CB73F9" w:rsidRPr="00A83638" w:rsidRDefault="006C164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03" w:type="dxa"/>
          </w:tcPr>
          <w:p w14:paraId="1F6EE934" w14:textId="4D78CA90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92" w:type="dxa"/>
            <w:gridSpan w:val="2"/>
          </w:tcPr>
          <w:p w14:paraId="7CF538B8" w14:textId="073203BC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3" w:type="dxa"/>
          </w:tcPr>
          <w:p w14:paraId="668DD9F6" w14:textId="4A119082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5" w:type="dxa"/>
          </w:tcPr>
          <w:p w14:paraId="6AEF9A97" w14:textId="6C82BA39" w:rsidR="00CB73F9" w:rsidRPr="00A83638" w:rsidRDefault="00C5771C" w:rsidP="004D4D6B">
            <w:pPr>
              <w:rPr>
                <w:sz w:val="20"/>
                <w:szCs w:val="20"/>
                <w:lang w:val="lv-LV"/>
              </w:rPr>
            </w:pPr>
            <w:r w:rsidRPr="00A83638">
              <w:rPr>
                <w:rFonts w:cstheme="minorHAnsi"/>
                <w:lang w:val="lv-LV"/>
              </w:rPr>
              <w:t>Nav attiecināms</w:t>
            </w:r>
          </w:p>
        </w:tc>
      </w:tr>
    </w:tbl>
    <w:p w14:paraId="17554750" w14:textId="3F8331FD" w:rsidR="00CB73F9" w:rsidRPr="00A83638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 w:rsidRPr="00A83638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A83638">
        <w:rPr>
          <w:rFonts w:cstheme="minorHAnsi"/>
          <w:lang w:val="lv-LV"/>
        </w:rPr>
        <w:t>piekļūstamības</w:t>
      </w:r>
      <w:proofErr w:type="spellEnd"/>
      <w:r w:rsidRPr="00A83638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proofErr w:type="spellStart"/>
      <w:r w:rsidRPr="00A83638">
        <w:rPr>
          <w:rFonts w:cstheme="minorHAnsi"/>
          <w:lang w:val="lv-LV"/>
        </w:rPr>
        <w:t>piekļūstamības</w:t>
      </w:r>
      <w:proofErr w:type="spellEnd"/>
      <w:r w:rsidRPr="00A83638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A83638">
        <w:rPr>
          <w:rFonts w:cstheme="minorHAnsi"/>
          <w:lang w:val="lv-LV"/>
        </w:rPr>
        <w:t>piekļūstamības</w:t>
      </w:r>
      <w:proofErr w:type="spellEnd"/>
      <w:r w:rsidRPr="00A83638">
        <w:rPr>
          <w:rFonts w:cstheme="minorHAnsi"/>
          <w:lang w:val="lv-LV"/>
        </w:rPr>
        <w:t xml:space="preserve"> paziņojuma formu.</w:t>
      </w:r>
    </w:p>
    <w:p w14:paraId="26D3519B" w14:textId="77777777" w:rsidR="003A0B88" w:rsidRDefault="003A0B88" w:rsidP="003A0B88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5B8B8C0F" w14:textId="52FF4A54" w:rsidR="003A0B88" w:rsidRDefault="003A0B88" w:rsidP="003A0B88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</w:p>
    <w:p w14:paraId="13890F11" w14:textId="77777777" w:rsidR="003A0B88" w:rsidRPr="00A26136" w:rsidRDefault="003A0B88" w:rsidP="003A0B88">
      <w:pPr>
        <w:spacing w:before="120" w:after="120" w:line="360" w:lineRule="auto"/>
        <w:ind w:left="3600" w:firstLine="720"/>
        <w:jc w:val="both"/>
        <w:rPr>
          <w:rFonts w:cstheme="minorHAnsi"/>
          <w:sz w:val="24"/>
          <w:szCs w:val="24"/>
          <w:lang w:val="lv-LV"/>
        </w:rPr>
      </w:pPr>
      <w:r w:rsidRPr="00A26136">
        <w:rPr>
          <w:rFonts w:cstheme="minorHAnsi"/>
          <w:sz w:val="24"/>
          <w:szCs w:val="24"/>
          <w:lang w:val="lv-LV"/>
        </w:rPr>
        <w:t>Direktors</w:t>
      </w:r>
      <w:r w:rsidRPr="00A26136">
        <w:rPr>
          <w:rFonts w:cstheme="minorHAnsi"/>
          <w:sz w:val="24"/>
          <w:szCs w:val="24"/>
          <w:lang w:val="lv-LV"/>
        </w:rPr>
        <w:tab/>
      </w:r>
      <w:r w:rsidRPr="00A26136">
        <w:rPr>
          <w:rFonts w:cstheme="minorHAnsi"/>
          <w:sz w:val="24"/>
          <w:szCs w:val="24"/>
          <w:lang w:val="lv-LV"/>
        </w:rPr>
        <w:tab/>
        <w:t>Kaspars Rožkalns</w:t>
      </w:r>
    </w:p>
    <w:p w14:paraId="0C13BD12" w14:textId="2A53D9F4" w:rsidR="003A0B88" w:rsidRPr="00CB73F9" w:rsidRDefault="003A0B88" w:rsidP="003A0B88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0CC92E11" w14:textId="70B678E9" w:rsidR="002B7771" w:rsidRPr="00C31AE6" w:rsidRDefault="003A0B88" w:rsidP="00C31AE6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B7771" w:rsidRPr="00C31AE6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DC77" w14:textId="77777777" w:rsidR="00BB1760" w:rsidRDefault="00BB1760" w:rsidP="001D0122">
      <w:pPr>
        <w:spacing w:after="0" w:line="240" w:lineRule="auto"/>
      </w:pPr>
      <w:r>
        <w:separator/>
      </w:r>
    </w:p>
  </w:endnote>
  <w:endnote w:type="continuationSeparator" w:id="0">
    <w:p w14:paraId="3D4F8140" w14:textId="77777777" w:rsidR="00BB1760" w:rsidRDefault="00BB1760" w:rsidP="001D0122">
      <w:pPr>
        <w:spacing w:after="0" w:line="240" w:lineRule="auto"/>
      </w:pPr>
      <w:r>
        <w:continuationSeparator/>
      </w:r>
    </w:p>
  </w:endnote>
  <w:endnote w:type="continuationNotice" w:id="1">
    <w:p w14:paraId="5CF9CAC4" w14:textId="77777777" w:rsidR="00BB1760" w:rsidRDefault="00BB1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4DCE" w14:textId="77777777" w:rsidR="00BB1760" w:rsidRDefault="00BB1760" w:rsidP="001D0122">
      <w:pPr>
        <w:spacing w:after="0" w:line="240" w:lineRule="auto"/>
      </w:pPr>
      <w:r>
        <w:separator/>
      </w:r>
    </w:p>
  </w:footnote>
  <w:footnote w:type="continuationSeparator" w:id="0">
    <w:p w14:paraId="4F11FA1E" w14:textId="77777777" w:rsidR="00BB1760" w:rsidRDefault="00BB1760" w:rsidP="001D0122">
      <w:pPr>
        <w:spacing w:after="0" w:line="240" w:lineRule="auto"/>
      </w:pPr>
      <w:r>
        <w:continuationSeparator/>
      </w:r>
    </w:p>
  </w:footnote>
  <w:footnote w:type="continuationNotice" w:id="1">
    <w:p w14:paraId="670CA59C" w14:textId="77777777" w:rsidR="00BB1760" w:rsidRDefault="00BB17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0B88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648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67EA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5A6D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1F65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078C5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1EBA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760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1AE6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5771C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4A71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E7EC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Linda Eiduka</cp:lastModifiedBy>
  <cp:revision>10</cp:revision>
  <dcterms:created xsi:type="dcterms:W3CDTF">2020-12-10T14:16:00Z</dcterms:created>
  <dcterms:modified xsi:type="dcterms:W3CDTF">2022-02-03T12:04:00Z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